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0B5061" w14:textId="77777777" w:rsidR="00A96D0C" w:rsidRPr="00A96D0C" w:rsidRDefault="00A96D0C" w:rsidP="00A96D0C">
      <w:pPr>
        <w:jc w:val="both"/>
        <w:rPr>
          <w:rFonts w:ascii="Arial" w:hAnsi="Arial" w:cs="Arial"/>
          <w:b/>
          <w:bCs/>
        </w:rPr>
      </w:pPr>
      <w:r w:rsidRPr="00A96D0C">
        <w:rPr>
          <w:rFonts w:ascii="Arial" w:hAnsi="Arial" w:cs="Arial"/>
          <w:b/>
          <w:bCs/>
        </w:rPr>
        <w:t>Podręcznik Dann los! 1</w:t>
      </w:r>
    </w:p>
    <w:p w14:paraId="77175EC5" w14:textId="77777777" w:rsidR="00A96D0C" w:rsidRPr="00A96D0C" w:rsidRDefault="00A96D0C" w:rsidP="00A96D0C">
      <w:pPr>
        <w:jc w:val="both"/>
        <w:rPr>
          <w:rFonts w:ascii="Arial" w:hAnsi="Arial" w:cs="Arial"/>
          <w:b/>
          <w:bCs/>
        </w:rPr>
      </w:pPr>
      <w:r w:rsidRPr="00A96D0C">
        <w:rPr>
          <w:rFonts w:ascii="Arial" w:hAnsi="Arial" w:cs="Arial"/>
          <w:b/>
          <w:bCs/>
        </w:rPr>
        <w:t xml:space="preserve">Scenariusze lekcji </w:t>
      </w:r>
    </w:p>
    <w:p w14:paraId="569B9AFC" w14:textId="77777777" w:rsidR="00A96D0C" w:rsidRPr="00A96D0C" w:rsidRDefault="00A96D0C" w:rsidP="00A96D0C">
      <w:pPr>
        <w:jc w:val="both"/>
        <w:rPr>
          <w:rFonts w:ascii="Arial" w:hAnsi="Arial" w:cs="Arial"/>
          <w:b/>
          <w:bCs/>
        </w:rPr>
      </w:pPr>
      <w:r w:rsidRPr="00A96D0C">
        <w:rPr>
          <w:rFonts w:ascii="Arial" w:hAnsi="Arial" w:cs="Arial"/>
          <w:b/>
          <w:bCs/>
        </w:rPr>
        <w:t xml:space="preserve">Autorka: Monika Janicka, </w:t>
      </w:r>
    </w:p>
    <w:p w14:paraId="2A959349" w14:textId="77777777" w:rsidR="00A96D0C" w:rsidRPr="00A96D0C" w:rsidRDefault="00A96D0C" w:rsidP="00A96D0C">
      <w:pPr>
        <w:jc w:val="both"/>
        <w:rPr>
          <w:rFonts w:ascii="Arial" w:hAnsi="Arial" w:cs="Arial"/>
          <w:b/>
          <w:bCs/>
        </w:rPr>
      </w:pPr>
      <w:r w:rsidRPr="00A96D0C">
        <w:rPr>
          <w:rFonts w:ascii="Arial" w:hAnsi="Arial" w:cs="Arial"/>
          <w:b/>
          <w:bCs/>
        </w:rPr>
        <w:t>Opracowanie do wersji Dann los! 1: Sylwia Rapacka-Wojtala</w:t>
      </w:r>
    </w:p>
    <w:p w14:paraId="51AB3698" w14:textId="77777777" w:rsidR="00060433" w:rsidRDefault="00060433" w:rsidP="00B27411">
      <w:pPr>
        <w:jc w:val="both"/>
        <w:rPr>
          <w:rFonts w:ascii="Arial" w:hAnsi="Arial" w:cs="Arial"/>
          <w:b/>
          <w:bCs/>
        </w:rPr>
      </w:pPr>
    </w:p>
    <w:p w14:paraId="305A44AE" w14:textId="55F991EC" w:rsidR="00060433" w:rsidRPr="00202BB9" w:rsidRDefault="00060433" w:rsidP="00B27411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Scenariusz </w:t>
      </w:r>
      <w:r w:rsidR="009A1DA8">
        <w:rPr>
          <w:rFonts w:ascii="Arial" w:hAnsi="Arial" w:cs="Arial"/>
          <w:b/>
          <w:bCs/>
        </w:rPr>
        <w:t>3</w:t>
      </w:r>
      <w:r w:rsidR="00920B08">
        <w:rPr>
          <w:rFonts w:ascii="Arial" w:hAnsi="Arial" w:cs="Arial"/>
          <w:b/>
          <w:bCs/>
        </w:rPr>
        <w:t>6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FE4312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B004B5" w:rsidRDefault="00060433" w:rsidP="00B27411">
            <w:pPr>
              <w:jc w:val="both"/>
              <w:rPr>
                <w:rFonts w:ascii="Arial" w:hAnsi="Arial" w:cs="Arial"/>
                <w:lang w:val="de-DE"/>
              </w:rPr>
            </w:pPr>
          </w:p>
          <w:p w14:paraId="13102874" w14:textId="000CC186" w:rsidR="00060433" w:rsidRPr="00202BB9" w:rsidRDefault="00920B08" w:rsidP="00B27411">
            <w:pPr>
              <w:jc w:val="center"/>
              <w:rPr>
                <w:rFonts w:ascii="Arial" w:hAnsi="Arial" w:cs="Arial"/>
                <w:b/>
                <w:bCs/>
                <w:lang w:val="de-DE"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Wie sind deine Schulsachen?</w:t>
            </w:r>
          </w:p>
          <w:p w14:paraId="6DECAE19" w14:textId="77777777" w:rsidR="00060433" w:rsidRPr="00B004B5" w:rsidRDefault="00060433" w:rsidP="00B27411">
            <w:pPr>
              <w:jc w:val="both"/>
              <w:rPr>
                <w:rFonts w:ascii="Arial" w:hAnsi="Arial" w:cs="Arial"/>
                <w:lang w:val="de-DE"/>
              </w:rPr>
            </w:pPr>
          </w:p>
        </w:tc>
      </w:tr>
    </w:tbl>
    <w:p w14:paraId="485EF406" w14:textId="77777777" w:rsidR="00060433" w:rsidRPr="00B004B5" w:rsidRDefault="00060433" w:rsidP="00B27411">
      <w:pPr>
        <w:jc w:val="both"/>
        <w:rPr>
          <w:rFonts w:ascii="Arial" w:hAnsi="Arial" w:cs="Arial"/>
          <w:lang w:val="de-DE"/>
        </w:rPr>
      </w:pPr>
    </w:p>
    <w:p w14:paraId="7DC46C08" w14:textId="4697F7DD" w:rsidR="00060433" w:rsidRPr="00202BB9" w:rsidRDefault="00060433" w:rsidP="00B27411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Podręcznik: Kapitel </w:t>
      </w:r>
      <w:r w:rsidR="009A1DA8">
        <w:rPr>
          <w:rFonts w:ascii="Arial" w:hAnsi="Arial" w:cs="Arial"/>
        </w:rPr>
        <w:t>4</w:t>
      </w:r>
      <w:r w:rsidR="007C0ED0">
        <w:rPr>
          <w:rFonts w:ascii="Arial" w:hAnsi="Arial" w:cs="Arial"/>
        </w:rPr>
        <w:t xml:space="preserve">, Lektion </w:t>
      </w:r>
      <w:r w:rsidR="00920B08">
        <w:rPr>
          <w:rFonts w:ascii="Arial" w:hAnsi="Arial" w:cs="Arial"/>
        </w:rPr>
        <w:t>4</w:t>
      </w:r>
    </w:p>
    <w:p w14:paraId="737177A6" w14:textId="77777777" w:rsidR="00060433" w:rsidRPr="00202BB9" w:rsidRDefault="00060433" w:rsidP="00B27411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Cele lekcji: </w:t>
      </w:r>
    </w:p>
    <w:p w14:paraId="7A56EAB7" w14:textId="4AAC13F7" w:rsidR="00060433" w:rsidRDefault="00060433" w:rsidP="00B27411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Uczeń </w:t>
      </w:r>
      <w:r w:rsidR="00B27411">
        <w:rPr>
          <w:rFonts w:ascii="Arial" w:hAnsi="Arial" w:cs="Arial"/>
        </w:rPr>
        <w:t>nazywa</w:t>
      </w:r>
      <w:r w:rsidR="00FE4312">
        <w:rPr>
          <w:rFonts w:ascii="Arial" w:hAnsi="Arial" w:cs="Arial"/>
        </w:rPr>
        <w:t xml:space="preserve"> przybor</w:t>
      </w:r>
      <w:r w:rsidR="00B27411">
        <w:rPr>
          <w:rFonts w:ascii="Arial" w:hAnsi="Arial" w:cs="Arial"/>
        </w:rPr>
        <w:t>y</w:t>
      </w:r>
      <w:r w:rsidR="00FE4312">
        <w:rPr>
          <w:rFonts w:ascii="Arial" w:hAnsi="Arial" w:cs="Arial"/>
        </w:rPr>
        <w:t xml:space="preserve"> szkoln</w:t>
      </w:r>
      <w:r w:rsidR="00B27411">
        <w:rPr>
          <w:rFonts w:ascii="Arial" w:hAnsi="Arial" w:cs="Arial"/>
        </w:rPr>
        <w:t>e</w:t>
      </w:r>
      <w:r w:rsidR="00592678">
        <w:rPr>
          <w:rFonts w:ascii="Arial" w:hAnsi="Arial" w:cs="Arial"/>
        </w:rPr>
        <w:t>.</w:t>
      </w:r>
    </w:p>
    <w:p w14:paraId="39E55596" w14:textId="4FFFD5F7" w:rsidR="00B27411" w:rsidRDefault="007C0ED0" w:rsidP="00B2741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Uczeń </w:t>
      </w:r>
      <w:r w:rsidR="00B27411">
        <w:rPr>
          <w:rFonts w:ascii="Arial" w:hAnsi="Arial" w:cs="Arial"/>
        </w:rPr>
        <w:t>zna nazwy cech i kolorów.</w:t>
      </w:r>
    </w:p>
    <w:p w14:paraId="04374176" w14:textId="5E3CA548" w:rsidR="00C34D39" w:rsidRDefault="00B27411" w:rsidP="00B2741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Uczeń </w:t>
      </w:r>
      <w:r w:rsidR="00920B08">
        <w:rPr>
          <w:rFonts w:ascii="Arial" w:hAnsi="Arial" w:cs="Arial"/>
        </w:rPr>
        <w:t>podaje cechy</w:t>
      </w:r>
      <w:r w:rsidR="00B52809">
        <w:rPr>
          <w:rFonts w:ascii="Arial" w:hAnsi="Arial" w:cs="Arial"/>
        </w:rPr>
        <w:t xml:space="preserve"> przyborów szkolnych</w:t>
      </w:r>
      <w:r w:rsidR="00592678">
        <w:rPr>
          <w:rFonts w:ascii="Arial" w:hAnsi="Arial" w:cs="Arial"/>
        </w:rPr>
        <w:t>.</w:t>
      </w:r>
      <w:r w:rsidR="00C34D39" w:rsidRPr="00C34D39">
        <w:rPr>
          <w:rFonts w:ascii="Arial" w:hAnsi="Arial" w:cs="Arial"/>
        </w:rPr>
        <w:t xml:space="preserve"> </w:t>
      </w:r>
    </w:p>
    <w:p w14:paraId="79AF4D1C" w14:textId="77777777" w:rsidR="007C0ED0" w:rsidRDefault="007C0ED0" w:rsidP="00B27411">
      <w:pPr>
        <w:jc w:val="both"/>
        <w:rPr>
          <w:rFonts w:ascii="Arial" w:hAnsi="Arial" w:cs="Arial"/>
          <w:b/>
          <w:bCs/>
        </w:rPr>
      </w:pPr>
    </w:p>
    <w:p w14:paraId="737754D5" w14:textId="634DDC43" w:rsidR="00060433" w:rsidRPr="00202BB9" w:rsidRDefault="00060433" w:rsidP="00B27411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Techniki uczenia się:</w:t>
      </w:r>
    </w:p>
    <w:p w14:paraId="26842903" w14:textId="4E8C5813" w:rsidR="00060433" w:rsidRDefault="00060433" w:rsidP="00B27411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</w:t>
      </w:r>
      <w:r w:rsidR="00B27411">
        <w:rPr>
          <w:rFonts w:ascii="Arial" w:hAnsi="Arial" w:cs="Arial"/>
        </w:rPr>
        <w:t>notowania usłyszanych informacji,</w:t>
      </w:r>
    </w:p>
    <w:p w14:paraId="35C28913" w14:textId="7DC6F070" w:rsidR="00B27411" w:rsidRDefault="00B27411" w:rsidP="00B2741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wielokrotnego powtarzania danego słownictwa, </w:t>
      </w:r>
    </w:p>
    <w:p w14:paraId="0FBD03E5" w14:textId="5CD26782" w:rsidR="00B27411" w:rsidRPr="004B61B5" w:rsidRDefault="00B27411" w:rsidP="00B2741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tworzenia zbiorów należących do tej samej kategorii.</w:t>
      </w:r>
    </w:p>
    <w:p w14:paraId="0CDE4351" w14:textId="77777777" w:rsidR="00920B08" w:rsidRPr="00622C81" w:rsidRDefault="00920B08" w:rsidP="00B27411">
      <w:pPr>
        <w:jc w:val="both"/>
        <w:rPr>
          <w:rFonts w:ascii="Arial" w:hAnsi="Arial" w:cs="Arial"/>
          <w:b/>
          <w:bCs/>
        </w:rPr>
      </w:pPr>
    </w:p>
    <w:p w14:paraId="372629FD" w14:textId="77777777" w:rsidR="00060433" w:rsidRPr="00202BB9" w:rsidRDefault="00060433" w:rsidP="00B27411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Formy socjalne zajęć:</w:t>
      </w:r>
    </w:p>
    <w:p w14:paraId="4E2596D7" w14:textId="77777777" w:rsidR="00060433" w:rsidRPr="00202BB9" w:rsidRDefault="00060433" w:rsidP="00B27411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>- praca indywidualna</w:t>
      </w:r>
      <w:r>
        <w:rPr>
          <w:rFonts w:ascii="Arial" w:hAnsi="Arial" w:cs="Arial"/>
        </w:rPr>
        <w:t>,</w:t>
      </w:r>
    </w:p>
    <w:p w14:paraId="13189E55" w14:textId="32E85AE6" w:rsidR="00060433" w:rsidRDefault="00060433" w:rsidP="00B27411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>- praca w parach</w:t>
      </w:r>
      <w:r>
        <w:rPr>
          <w:rFonts w:ascii="Arial" w:hAnsi="Arial" w:cs="Arial"/>
        </w:rPr>
        <w:t>,</w:t>
      </w:r>
    </w:p>
    <w:p w14:paraId="327EEFC2" w14:textId="77777777" w:rsidR="00060433" w:rsidRPr="00202BB9" w:rsidRDefault="00060433" w:rsidP="00B27411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>- praca na forum klasy.</w:t>
      </w:r>
    </w:p>
    <w:p w14:paraId="0A2BAD58" w14:textId="77777777" w:rsidR="002C5E96" w:rsidRDefault="002C5E96" w:rsidP="00B27411">
      <w:pPr>
        <w:jc w:val="both"/>
        <w:rPr>
          <w:rFonts w:ascii="Arial" w:hAnsi="Arial" w:cs="Arial"/>
          <w:b/>
          <w:bCs/>
        </w:rPr>
      </w:pPr>
    </w:p>
    <w:p w14:paraId="5BCF4242" w14:textId="22E36F25" w:rsidR="00060433" w:rsidRPr="00202BB9" w:rsidRDefault="00060433" w:rsidP="00B27411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Przebieg lekcji:</w:t>
      </w:r>
    </w:p>
    <w:p w14:paraId="392DB81E" w14:textId="77777777" w:rsidR="00060433" w:rsidRPr="00202BB9" w:rsidRDefault="00060433" w:rsidP="00B27411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a) wprowadzenie</w:t>
      </w:r>
    </w:p>
    <w:p w14:paraId="7675393A" w14:textId="03AE4B72" w:rsidR="00622C81" w:rsidRDefault="00060433" w:rsidP="00B2741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B52809">
        <w:rPr>
          <w:rFonts w:ascii="Arial" w:hAnsi="Arial" w:cs="Arial"/>
        </w:rPr>
        <w:t xml:space="preserve">Uczniowie </w:t>
      </w:r>
      <w:r w:rsidR="00920B08">
        <w:rPr>
          <w:rFonts w:ascii="Arial" w:hAnsi="Arial" w:cs="Arial"/>
        </w:rPr>
        <w:t>zapoznają się nagraniem Audio 47</w:t>
      </w:r>
      <w:r w:rsidR="00B27411">
        <w:rPr>
          <w:rFonts w:ascii="Arial" w:hAnsi="Arial" w:cs="Arial"/>
        </w:rPr>
        <w:t xml:space="preserve"> (zadanie 1, str. 68)</w:t>
      </w:r>
      <w:r w:rsidR="00920B08">
        <w:rPr>
          <w:rFonts w:ascii="Arial" w:hAnsi="Arial" w:cs="Arial"/>
        </w:rPr>
        <w:t xml:space="preserve"> i notują nazwy usłyszanych przyborów szkolnych w zeszycie</w:t>
      </w:r>
      <w:r w:rsidR="00B27411">
        <w:rPr>
          <w:rFonts w:ascii="Arial" w:hAnsi="Arial" w:cs="Arial"/>
        </w:rPr>
        <w:t>.</w:t>
      </w:r>
    </w:p>
    <w:p w14:paraId="5BF1E50D" w14:textId="77777777" w:rsidR="00AC3581" w:rsidRPr="00AC3581" w:rsidRDefault="00AC3581" w:rsidP="00B27411">
      <w:pPr>
        <w:jc w:val="both"/>
        <w:rPr>
          <w:rFonts w:ascii="Arial" w:hAnsi="Arial" w:cs="Arial"/>
        </w:rPr>
      </w:pPr>
    </w:p>
    <w:p w14:paraId="498A4B13" w14:textId="05973B4E" w:rsidR="00060433" w:rsidRPr="002B60F6" w:rsidRDefault="00060433" w:rsidP="00B27411">
      <w:pPr>
        <w:jc w:val="both"/>
        <w:rPr>
          <w:rFonts w:ascii="Arial" w:hAnsi="Arial" w:cs="Arial"/>
          <w:b/>
          <w:bCs/>
        </w:rPr>
      </w:pPr>
      <w:r w:rsidRPr="004B61B5">
        <w:rPr>
          <w:rFonts w:ascii="Arial" w:hAnsi="Arial" w:cs="Arial"/>
          <w:b/>
          <w:bCs/>
        </w:rPr>
        <w:t>b) faza</w:t>
      </w:r>
      <w:r w:rsidRPr="002B60F6">
        <w:rPr>
          <w:rFonts w:ascii="Arial" w:hAnsi="Arial" w:cs="Arial"/>
          <w:b/>
          <w:bCs/>
        </w:rPr>
        <w:t xml:space="preserve"> realizacyjna</w:t>
      </w:r>
    </w:p>
    <w:p w14:paraId="1D128980" w14:textId="3FDA7A85" w:rsidR="007442D2" w:rsidRDefault="00060433" w:rsidP="00B2741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C34D39">
        <w:rPr>
          <w:rFonts w:ascii="Arial" w:hAnsi="Arial" w:cs="Arial"/>
        </w:rPr>
        <w:t xml:space="preserve">Uczniowie </w:t>
      </w:r>
      <w:r w:rsidR="004B61B5">
        <w:rPr>
          <w:rFonts w:ascii="Arial" w:hAnsi="Arial" w:cs="Arial"/>
        </w:rPr>
        <w:t xml:space="preserve">czytają zdania z </w:t>
      </w:r>
      <w:r w:rsidR="00B27411">
        <w:rPr>
          <w:rFonts w:ascii="Arial" w:hAnsi="Arial" w:cs="Arial"/>
        </w:rPr>
        <w:t>zadania</w:t>
      </w:r>
      <w:r w:rsidR="004B61B5">
        <w:rPr>
          <w:rFonts w:ascii="Arial" w:hAnsi="Arial" w:cs="Arial"/>
        </w:rPr>
        <w:t xml:space="preserve"> 1b, str. </w:t>
      </w:r>
      <w:r w:rsidR="00B27411">
        <w:rPr>
          <w:rFonts w:ascii="Arial" w:hAnsi="Arial" w:cs="Arial"/>
        </w:rPr>
        <w:t>68</w:t>
      </w:r>
      <w:r w:rsidR="004B61B5">
        <w:rPr>
          <w:rFonts w:ascii="Arial" w:hAnsi="Arial" w:cs="Arial"/>
        </w:rPr>
        <w:t xml:space="preserve">, a następnie </w:t>
      </w:r>
      <w:r w:rsidR="00B52809">
        <w:rPr>
          <w:rFonts w:ascii="Arial" w:hAnsi="Arial" w:cs="Arial"/>
        </w:rPr>
        <w:t xml:space="preserve">słuchają </w:t>
      </w:r>
      <w:r w:rsidR="004B61B5">
        <w:rPr>
          <w:rFonts w:ascii="Arial" w:hAnsi="Arial" w:cs="Arial"/>
        </w:rPr>
        <w:t xml:space="preserve">ponownie </w:t>
      </w:r>
      <w:r w:rsidR="00B52809">
        <w:rPr>
          <w:rFonts w:ascii="Arial" w:hAnsi="Arial" w:cs="Arial"/>
        </w:rPr>
        <w:t>nagrania (Audio 4</w:t>
      </w:r>
      <w:r w:rsidR="004B61B5">
        <w:rPr>
          <w:rFonts w:ascii="Arial" w:hAnsi="Arial" w:cs="Arial"/>
        </w:rPr>
        <w:t>7</w:t>
      </w:r>
      <w:r w:rsidR="00B52809">
        <w:rPr>
          <w:rFonts w:ascii="Arial" w:hAnsi="Arial" w:cs="Arial"/>
        </w:rPr>
        <w:t xml:space="preserve">) i na jego podstawie stwierdzają, </w:t>
      </w:r>
      <w:r w:rsidR="004B61B5">
        <w:rPr>
          <w:rFonts w:ascii="Arial" w:hAnsi="Arial" w:cs="Arial"/>
        </w:rPr>
        <w:t>jakie są wymienione przybory szkolne</w:t>
      </w:r>
      <w:r w:rsidR="00C92A07">
        <w:rPr>
          <w:rFonts w:ascii="Arial" w:hAnsi="Arial" w:cs="Arial"/>
        </w:rPr>
        <w:t>. Rozwiązania przedstawiane są na forum klasy.</w:t>
      </w:r>
    </w:p>
    <w:p w14:paraId="5FA688AD" w14:textId="0F7AB114" w:rsidR="00595578" w:rsidRDefault="00595578" w:rsidP="00B2741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- Nauczyciel zapisuje na tablicy zdania:</w:t>
      </w:r>
    </w:p>
    <w:p w14:paraId="70E801E9" w14:textId="161633EF" w:rsidR="00595578" w:rsidRDefault="00595578" w:rsidP="00B27411">
      <w:pPr>
        <w:jc w:val="both"/>
        <w:rPr>
          <w:rFonts w:ascii="Arial" w:hAnsi="Arial" w:cs="Arial"/>
          <w:lang w:val="de-DE"/>
        </w:rPr>
      </w:pPr>
      <w:r w:rsidRPr="00595578">
        <w:rPr>
          <w:rFonts w:ascii="Arial" w:hAnsi="Arial" w:cs="Arial"/>
          <w:lang w:val="de-DE"/>
        </w:rPr>
        <w:t xml:space="preserve">Das ist </w:t>
      </w:r>
      <w:r w:rsidRPr="00595578">
        <w:rPr>
          <w:rFonts w:ascii="Arial" w:hAnsi="Arial" w:cs="Arial"/>
          <w:color w:val="0070C0"/>
          <w:lang w:val="de-DE"/>
        </w:rPr>
        <w:t>ein</w:t>
      </w:r>
      <w:r w:rsidRPr="00595578">
        <w:rPr>
          <w:rFonts w:ascii="Arial" w:hAnsi="Arial" w:cs="Arial"/>
          <w:lang w:val="de-DE"/>
        </w:rPr>
        <w:t xml:space="preserve"> Kuli. </w:t>
      </w:r>
      <w:r w:rsidRPr="00595578">
        <w:rPr>
          <w:rFonts w:ascii="Arial" w:hAnsi="Arial" w:cs="Arial"/>
          <w:color w:val="0070C0"/>
          <w:lang w:val="de-DE"/>
        </w:rPr>
        <w:t xml:space="preserve">Der </w:t>
      </w:r>
      <w:r>
        <w:rPr>
          <w:rFonts w:ascii="Arial" w:hAnsi="Arial" w:cs="Arial"/>
          <w:lang w:val="de-DE"/>
        </w:rPr>
        <w:t>Kuli ist neu.</w:t>
      </w:r>
    </w:p>
    <w:p w14:paraId="6CD3150A" w14:textId="3D6B9515" w:rsidR="00595578" w:rsidRDefault="00595578" w:rsidP="00B27411">
      <w:pPr>
        <w:jc w:val="both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 xml:space="preserve">Das ist </w:t>
      </w:r>
      <w:r w:rsidRPr="00595578">
        <w:rPr>
          <w:rFonts w:ascii="Arial" w:hAnsi="Arial" w:cs="Arial"/>
          <w:color w:val="FF0000"/>
          <w:lang w:val="de-DE"/>
        </w:rPr>
        <w:t>eine</w:t>
      </w:r>
      <w:r>
        <w:rPr>
          <w:rFonts w:ascii="Arial" w:hAnsi="Arial" w:cs="Arial"/>
          <w:lang w:val="de-DE"/>
        </w:rPr>
        <w:t xml:space="preserve"> Mappe. </w:t>
      </w:r>
      <w:r w:rsidRPr="00595578">
        <w:rPr>
          <w:rFonts w:ascii="Arial" w:hAnsi="Arial" w:cs="Arial"/>
          <w:color w:val="FF0000"/>
          <w:lang w:val="de-DE"/>
        </w:rPr>
        <w:t>Die</w:t>
      </w:r>
      <w:r>
        <w:rPr>
          <w:rFonts w:ascii="Arial" w:hAnsi="Arial" w:cs="Arial"/>
          <w:lang w:val="de-DE"/>
        </w:rPr>
        <w:t xml:space="preserve"> Mappe ist klein.</w:t>
      </w:r>
    </w:p>
    <w:p w14:paraId="634309B0" w14:textId="1A545749" w:rsidR="00595578" w:rsidRDefault="00595578" w:rsidP="00B27411">
      <w:pPr>
        <w:jc w:val="both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 xml:space="preserve">Das ist </w:t>
      </w:r>
      <w:r w:rsidRPr="00595578">
        <w:rPr>
          <w:rFonts w:ascii="Arial" w:hAnsi="Arial" w:cs="Arial"/>
          <w:color w:val="00B050"/>
          <w:lang w:val="de-DE"/>
        </w:rPr>
        <w:t>ein</w:t>
      </w:r>
      <w:r>
        <w:rPr>
          <w:rFonts w:ascii="Arial" w:hAnsi="Arial" w:cs="Arial"/>
          <w:lang w:val="de-DE"/>
        </w:rPr>
        <w:t xml:space="preserve"> Lineal. </w:t>
      </w:r>
      <w:r w:rsidRPr="00595578">
        <w:rPr>
          <w:rFonts w:ascii="Arial" w:hAnsi="Arial" w:cs="Arial"/>
          <w:color w:val="00B050"/>
          <w:lang w:val="de-DE"/>
        </w:rPr>
        <w:t>Das</w:t>
      </w:r>
      <w:r>
        <w:rPr>
          <w:rFonts w:ascii="Arial" w:hAnsi="Arial" w:cs="Arial"/>
          <w:lang w:val="de-DE"/>
        </w:rPr>
        <w:t xml:space="preserve"> Lineal ist lang.</w:t>
      </w:r>
    </w:p>
    <w:p w14:paraId="30A54D28" w14:textId="78EE16B7" w:rsidR="00595578" w:rsidRDefault="00595578" w:rsidP="00B27411">
      <w:pPr>
        <w:jc w:val="both"/>
        <w:rPr>
          <w:rFonts w:ascii="Arial" w:hAnsi="Arial" w:cs="Arial"/>
        </w:rPr>
      </w:pPr>
      <w:r w:rsidRPr="00595578">
        <w:rPr>
          <w:rFonts w:ascii="Arial" w:hAnsi="Arial" w:cs="Arial"/>
        </w:rPr>
        <w:t>Używa przy tym kolorów, a</w:t>
      </w:r>
      <w:r>
        <w:rPr>
          <w:rFonts w:ascii="Arial" w:hAnsi="Arial" w:cs="Arial"/>
        </w:rPr>
        <w:t>by oznaczyć rożne rodzaje rzeczowników.</w:t>
      </w:r>
    </w:p>
    <w:p w14:paraId="60EA764C" w14:textId="4DBEFBA2" w:rsidR="0077021E" w:rsidRDefault="0077021E" w:rsidP="00B2741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Nauczyciel prosi uczniów, aby sformułowali w języku ojczystym formułę użycia rodzajników nieokreślonych i określonych.</w:t>
      </w:r>
    </w:p>
    <w:p w14:paraId="32C84726" w14:textId="00BB9226" w:rsidR="0077021E" w:rsidRDefault="0077021E" w:rsidP="00B2741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Aby utrwalić użycie rodzajnika nieokreślonego o określonego, uczniowie wykonują ćwiczenie 4-6, str. 46 w zeszycie ćwiczeń. Rozwiązania omawiane są na forum klasy.</w:t>
      </w:r>
    </w:p>
    <w:p w14:paraId="36E26983" w14:textId="00A56B90" w:rsidR="0063511D" w:rsidRDefault="0063511D" w:rsidP="00B2741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C92A07">
        <w:rPr>
          <w:rFonts w:ascii="Arial" w:hAnsi="Arial" w:cs="Arial"/>
        </w:rPr>
        <w:t>U</w:t>
      </w:r>
      <w:r>
        <w:rPr>
          <w:rFonts w:ascii="Arial" w:hAnsi="Arial" w:cs="Arial"/>
        </w:rPr>
        <w:t>czniowie pracują w parach i utrwalają przymiotniki określające przybory szkolne. Pracując w parach wykonują ćwiczenia 1-3, str. 46 w zeszycie ćwiczeń.</w:t>
      </w:r>
    </w:p>
    <w:p w14:paraId="651C1494" w14:textId="25496E43" w:rsidR="00C92A07" w:rsidRPr="00595578" w:rsidRDefault="00C92A07" w:rsidP="00B2741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Nauczyciel prezentuje nagranie Audio 48</w:t>
      </w:r>
      <w:r w:rsidR="00B27411">
        <w:rPr>
          <w:rFonts w:ascii="Arial" w:hAnsi="Arial" w:cs="Arial"/>
        </w:rPr>
        <w:t xml:space="preserve"> (zadanie 4, str. 69)</w:t>
      </w:r>
      <w:r>
        <w:rPr>
          <w:rFonts w:ascii="Arial" w:hAnsi="Arial" w:cs="Arial"/>
        </w:rPr>
        <w:t>. Uczniowie powtarzają zdania za lektore</w:t>
      </w:r>
      <w:r w:rsidR="004D3469">
        <w:rPr>
          <w:rFonts w:ascii="Arial" w:hAnsi="Arial" w:cs="Arial"/>
        </w:rPr>
        <w:t>m</w:t>
      </w:r>
      <w:r>
        <w:rPr>
          <w:rFonts w:ascii="Arial" w:hAnsi="Arial" w:cs="Arial"/>
        </w:rPr>
        <w:t xml:space="preserve"> akcentując klaskaniem akcentowane słowa.</w:t>
      </w:r>
    </w:p>
    <w:p w14:paraId="6888CE3D" w14:textId="77777777" w:rsidR="00995D2C" w:rsidRPr="00AC3581" w:rsidRDefault="00995D2C" w:rsidP="00B27411">
      <w:pPr>
        <w:jc w:val="both"/>
        <w:rPr>
          <w:rFonts w:ascii="Arial" w:hAnsi="Arial" w:cs="Arial"/>
          <w:b/>
          <w:bCs/>
        </w:rPr>
      </w:pPr>
    </w:p>
    <w:p w14:paraId="644BA7AD" w14:textId="172E5BEA" w:rsidR="00060433" w:rsidRPr="00202BB9" w:rsidRDefault="00060433" w:rsidP="00B27411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c) faza podsumowująca</w:t>
      </w:r>
    </w:p>
    <w:p w14:paraId="43933001" w14:textId="470D818F" w:rsidR="00C92A07" w:rsidRDefault="00C92A07" w:rsidP="00B2741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Uczniowie wyjmują swoje przybory szkolne, nazywają je i określają ich cechy korzystając </w:t>
      </w:r>
      <w:r w:rsidR="00B27411">
        <w:rPr>
          <w:rFonts w:ascii="Arial" w:hAnsi="Arial" w:cs="Arial"/>
        </w:rPr>
        <w:br/>
      </w:r>
      <w:r>
        <w:rPr>
          <w:rFonts w:ascii="Arial" w:hAnsi="Arial" w:cs="Arial"/>
        </w:rPr>
        <w:t xml:space="preserve">z przymiotników podanych w </w:t>
      </w:r>
      <w:r w:rsidR="00B27411">
        <w:rPr>
          <w:rFonts w:ascii="Arial" w:hAnsi="Arial" w:cs="Arial"/>
        </w:rPr>
        <w:t>zadaniu</w:t>
      </w:r>
      <w:r>
        <w:rPr>
          <w:rFonts w:ascii="Arial" w:hAnsi="Arial" w:cs="Arial"/>
        </w:rPr>
        <w:t xml:space="preserve"> 2, str. </w:t>
      </w:r>
      <w:r w:rsidR="00B27411">
        <w:rPr>
          <w:rFonts w:ascii="Arial" w:hAnsi="Arial" w:cs="Arial"/>
        </w:rPr>
        <w:t>68</w:t>
      </w:r>
      <w:r>
        <w:rPr>
          <w:rFonts w:ascii="Arial" w:hAnsi="Arial" w:cs="Arial"/>
        </w:rPr>
        <w:t>. Zadanie wykonują na forum klasy.</w:t>
      </w:r>
    </w:p>
    <w:p w14:paraId="512CDDCC" w14:textId="77777777" w:rsidR="00AC4CFB" w:rsidRDefault="00AC4CFB" w:rsidP="00B27411">
      <w:pPr>
        <w:jc w:val="both"/>
        <w:rPr>
          <w:rFonts w:ascii="Arial" w:hAnsi="Arial" w:cs="Arial"/>
        </w:rPr>
      </w:pPr>
    </w:p>
    <w:p w14:paraId="27A5D710" w14:textId="47151BD0" w:rsidR="00060433" w:rsidRPr="00202BB9" w:rsidRDefault="00060433" w:rsidP="00B27411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Praca domowa:</w:t>
      </w:r>
    </w:p>
    <w:p w14:paraId="3CE2E608" w14:textId="351A47BF" w:rsidR="00060433" w:rsidRPr="0079309F" w:rsidRDefault="00612C40" w:rsidP="00B2741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Uczniowie </w:t>
      </w:r>
      <w:r w:rsidR="003E4622">
        <w:rPr>
          <w:rFonts w:ascii="Arial" w:hAnsi="Arial" w:cs="Arial"/>
        </w:rPr>
        <w:t xml:space="preserve">wykonują </w:t>
      </w:r>
      <w:r>
        <w:rPr>
          <w:rFonts w:ascii="Arial" w:hAnsi="Arial" w:cs="Arial"/>
        </w:rPr>
        <w:t>ćwicz</w:t>
      </w:r>
      <w:r w:rsidR="003A769D">
        <w:rPr>
          <w:rFonts w:ascii="Arial" w:hAnsi="Arial" w:cs="Arial"/>
        </w:rPr>
        <w:t xml:space="preserve">enia </w:t>
      </w:r>
      <w:r w:rsidR="00C92A07">
        <w:rPr>
          <w:rFonts w:ascii="Arial" w:hAnsi="Arial" w:cs="Arial"/>
        </w:rPr>
        <w:t>7-11</w:t>
      </w:r>
      <w:r w:rsidR="00F64F1B">
        <w:rPr>
          <w:rFonts w:ascii="Arial" w:hAnsi="Arial" w:cs="Arial"/>
        </w:rPr>
        <w:t>, str. 4</w:t>
      </w:r>
      <w:r w:rsidR="00C92A07">
        <w:rPr>
          <w:rFonts w:ascii="Arial" w:hAnsi="Arial" w:cs="Arial"/>
        </w:rPr>
        <w:t>7</w:t>
      </w:r>
      <w:r w:rsidR="003A769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zeszycie ćwiczeń.</w:t>
      </w:r>
    </w:p>
    <w:sectPr w:rsidR="00060433" w:rsidRPr="007930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23105"/>
    <w:rsid w:val="00060433"/>
    <w:rsid w:val="000D23D7"/>
    <w:rsid w:val="00147071"/>
    <w:rsid w:val="001B52EF"/>
    <w:rsid w:val="00282731"/>
    <w:rsid w:val="002930BB"/>
    <w:rsid w:val="00294FFE"/>
    <w:rsid w:val="00297EE7"/>
    <w:rsid w:val="002B60F6"/>
    <w:rsid w:val="002C0D9B"/>
    <w:rsid w:val="002C5E96"/>
    <w:rsid w:val="0035176B"/>
    <w:rsid w:val="003654D3"/>
    <w:rsid w:val="003A769D"/>
    <w:rsid w:val="003C23D0"/>
    <w:rsid w:val="003E4622"/>
    <w:rsid w:val="00470046"/>
    <w:rsid w:val="004B61B5"/>
    <w:rsid w:val="004D3469"/>
    <w:rsid w:val="004E717E"/>
    <w:rsid w:val="00572204"/>
    <w:rsid w:val="00592678"/>
    <w:rsid w:val="00595578"/>
    <w:rsid w:val="00612C40"/>
    <w:rsid w:val="00622C81"/>
    <w:rsid w:val="0063511D"/>
    <w:rsid w:val="007442D2"/>
    <w:rsid w:val="007553F4"/>
    <w:rsid w:val="0077021E"/>
    <w:rsid w:val="0079309F"/>
    <w:rsid w:val="007C0ED0"/>
    <w:rsid w:val="007C645B"/>
    <w:rsid w:val="007E7964"/>
    <w:rsid w:val="00801A8A"/>
    <w:rsid w:val="00811DAF"/>
    <w:rsid w:val="008332A2"/>
    <w:rsid w:val="00893E03"/>
    <w:rsid w:val="00920B08"/>
    <w:rsid w:val="00995D2C"/>
    <w:rsid w:val="009A1DA8"/>
    <w:rsid w:val="009D2D3C"/>
    <w:rsid w:val="009D446B"/>
    <w:rsid w:val="00A366ED"/>
    <w:rsid w:val="00A96D0C"/>
    <w:rsid w:val="00AB002E"/>
    <w:rsid w:val="00AC3581"/>
    <w:rsid w:val="00AC4CFB"/>
    <w:rsid w:val="00B004B5"/>
    <w:rsid w:val="00B27411"/>
    <w:rsid w:val="00B52809"/>
    <w:rsid w:val="00BA0862"/>
    <w:rsid w:val="00C34D39"/>
    <w:rsid w:val="00C400D7"/>
    <w:rsid w:val="00C6156F"/>
    <w:rsid w:val="00C86570"/>
    <w:rsid w:val="00C92A07"/>
    <w:rsid w:val="00CD4F0F"/>
    <w:rsid w:val="00D2250C"/>
    <w:rsid w:val="00D4578F"/>
    <w:rsid w:val="00DD3A00"/>
    <w:rsid w:val="00EB06D1"/>
    <w:rsid w:val="00ED242A"/>
    <w:rsid w:val="00F02A2A"/>
    <w:rsid w:val="00F20759"/>
    <w:rsid w:val="00F23516"/>
    <w:rsid w:val="00F64F1B"/>
    <w:rsid w:val="00F70028"/>
    <w:rsid w:val="00F769EA"/>
    <w:rsid w:val="00FE4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0433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1188</TotalTime>
  <Pages>2</Pages>
  <Words>293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Sylwia Wojtala</cp:lastModifiedBy>
  <cp:revision>12</cp:revision>
  <dcterms:created xsi:type="dcterms:W3CDTF">2023-03-31T07:23:00Z</dcterms:created>
  <dcterms:modified xsi:type="dcterms:W3CDTF">2026-04-07T11:03:00Z</dcterms:modified>
</cp:coreProperties>
</file>